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371B" w14:textId="77777777" w:rsidR="00C00FD2" w:rsidRPr="00325225" w:rsidRDefault="00325225" w:rsidP="00C00F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522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788F" wp14:editId="4DF3DB5E">
                <wp:simplePos x="0" y="0"/>
                <wp:positionH relativeFrom="column">
                  <wp:posOffset>5351145</wp:posOffset>
                </wp:positionH>
                <wp:positionV relativeFrom="paragraph">
                  <wp:posOffset>-131445</wp:posOffset>
                </wp:positionV>
                <wp:extent cx="11906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8F9F21" w14:textId="77777777" w:rsidR="00325225" w:rsidRPr="00446A1B" w:rsidRDefault="0032522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46A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E7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-10.35pt;width:93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" fillcolor="white [3201]" strokecolor="white [3212]" strokeweight=".5pt">
                <v:textbox>
                  <w:txbxContent>
                    <w:p w14:paraId="018F9F21" w14:textId="77777777" w:rsidR="00325225" w:rsidRPr="00446A1B" w:rsidRDefault="0032522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46A1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C00FD2" w:rsidRPr="0032522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F3381B0" wp14:editId="08B10E7C">
            <wp:extent cx="742950" cy="7810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01" cy="78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0BBC" w14:textId="77777777" w:rsidR="00030F23" w:rsidRPr="00325225" w:rsidRDefault="00030F23" w:rsidP="00030F23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522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แบบแจ้งความประสงค์ในการรับนักศึกษาต่างชาติเข้าศึกษาและการให้ทุนการศึกษาแก่นักศึกษาต่างชาติ </w:t>
      </w:r>
    </w:p>
    <w:p w14:paraId="7B09E7C3" w14:textId="7EF85FA1" w:rsidR="00030F23" w:rsidRPr="00325225" w:rsidRDefault="00030F23" w:rsidP="00030F23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5225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="00F3069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460D1415" w14:textId="77777777" w:rsidR="00325225" w:rsidRPr="00325225" w:rsidRDefault="00325225" w:rsidP="00C00F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8475C" w14:textId="77777777" w:rsidR="00C00FD2" w:rsidRPr="00325225" w:rsidRDefault="00C00FD2" w:rsidP="00C00F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5225">
        <w:rPr>
          <w:rFonts w:ascii="TH SarabunPSK" w:hAnsi="TH SarabunPSK" w:cs="TH SarabunPSK"/>
          <w:b/>
          <w:bCs/>
          <w:sz w:val="32"/>
          <w:szCs w:val="32"/>
          <w:cs/>
        </w:rPr>
        <w:t>คณะเภสัชศาสตร์</w:t>
      </w:r>
    </w:p>
    <w:bookmarkStart w:id="0" w:name="_Hlk117824356"/>
    <w:bookmarkStart w:id="1" w:name="_Hlk117826402"/>
    <w:p w14:paraId="64669D8A" w14:textId="77777777" w:rsidR="00C00FD2" w:rsidRPr="00325225" w:rsidRDefault="00000000" w:rsidP="00C00FD2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FD2" w:rsidRPr="00325225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00FD2" w:rsidRPr="00325225">
        <w:rPr>
          <w:rFonts w:ascii="TH SarabunPSK" w:hAnsi="TH SarabunPSK" w:cs="TH SarabunPSK"/>
          <w:sz w:val="32"/>
          <w:szCs w:val="32"/>
        </w:rPr>
        <w:t xml:space="preserve">  </w:t>
      </w:r>
      <w:bookmarkEnd w:id="0"/>
      <w:r w:rsidR="00C00FD2" w:rsidRPr="00325225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446A1B">
        <w:rPr>
          <w:rFonts w:ascii="TH SarabunPSK" w:hAnsi="TH SarabunPSK" w:cs="TH SarabunPSK" w:hint="cs"/>
          <w:sz w:val="32"/>
          <w:szCs w:val="32"/>
          <w:cs/>
        </w:rPr>
        <w:t>รับนักศึกษาต่างชาติ</w:t>
      </w:r>
      <w:r w:rsidR="00C00FD2" w:rsidRPr="003252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0F23" w:rsidRPr="00325225">
        <w:rPr>
          <w:rFonts w:ascii="TH SarabunPSK" w:hAnsi="TH SarabunPSK" w:cs="TH SarabunPSK"/>
          <w:sz w:val="32"/>
          <w:szCs w:val="32"/>
        </w:rPr>
        <w:tab/>
      </w:r>
      <w:r w:rsidR="00030F23" w:rsidRPr="00325225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FD2" w:rsidRPr="00325225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C00FD2" w:rsidRPr="00325225">
        <w:rPr>
          <w:rFonts w:ascii="TH SarabunPSK" w:hAnsi="TH SarabunPSK" w:cs="TH SarabunPSK"/>
          <w:sz w:val="32"/>
          <w:szCs w:val="32"/>
        </w:rPr>
        <w:t xml:space="preserve">  </w:t>
      </w:r>
      <w:r w:rsidR="00C00FD2" w:rsidRPr="00325225">
        <w:rPr>
          <w:rFonts w:ascii="TH SarabunPSK" w:hAnsi="TH SarabunPSK" w:cs="TH SarabunPSK"/>
          <w:sz w:val="32"/>
          <w:szCs w:val="32"/>
          <w:cs/>
        </w:rPr>
        <w:t>ไม่มีความประสงค์</w:t>
      </w:r>
      <w:r w:rsidR="00C00FD2" w:rsidRPr="00325225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FB6A08E" w14:textId="77777777" w:rsidR="00887FC2" w:rsidRPr="00325225" w:rsidRDefault="00887FC2" w:rsidP="00C00FD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C3A573B" w14:textId="77777777" w:rsidR="00030F23" w:rsidRPr="00325225" w:rsidRDefault="00030F23" w:rsidP="00030F23">
      <w:pPr>
        <w:spacing w:after="0" w:line="240" w:lineRule="auto"/>
        <w:ind w:hanging="142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325225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ระดับปริญญาตรี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509"/>
        <w:gridCol w:w="699"/>
        <w:gridCol w:w="923"/>
        <w:gridCol w:w="671"/>
        <w:gridCol w:w="699"/>
        <w:gridCol w:w="704"/>
        <w:gridCol w:w="1815"/>
      </w:tblGrid>
      <w:tr w:rsidR="00030F23" w:rsidRPr="00325225" w14:paraId="30854A25" w14:textId="77777777" w:rsidTr="00030F23">
        <w:tc>
          <w:tcPr>
            <w:tcW w:w="1011" w:type="dxa"/>
            <w:vMerge w:val="restart"/>
            <w:shd w:val="clear" w:color="auto" w:fill="auto"/>
          </w:tcPr>
          <w:p w14:paraId="55313EA2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09" w:type="dxa"/>
            <w:vMerge w:val="restart"/>
            <w:shd w:val="clear" w:color="auto" w:fill="auto"/>
          </w:tcPr>
          <w:p w14:paraId="5D3CC2A3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หลักสูตร/สาขาวิชา</w:t>
            </w:r>
          </w:p>
          <w:p w14:paraId="7F03D5BB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622" w:type="dxa"/>
            <w:gridSpan w:val="2"/>
          </w:tcPr>
          <w:p w14:paraId="512B6410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ภาษาที่ใช้ในการเรียนการสอน</w:t>
            </w:r>
          </w:p>
          <w:p w14:paraId="08AAA0D8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074" w:type="dxa"/>
            <w:gridSpan w:val="3"/>
          </w:tcPr>
          <w:p w14:paraId="14E92895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จำนวนรับเข้าศึกษา (คน)</w:t>
            </w:r>
          </w:p>
          <w:p w14:paraId="4FC692C0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(โปรดระบุจำนวน)</w:t>
            </w:r>
          </w:p>
        </w:tc>
        <w:tc>
          <w:tcPr>
            <w:tcW w:w="1815" w:type="dxa"/>
            <w:vMerge w:val="restart"/>
          </w:tcPr>
          <w:p w14:paraId="0FF8B98D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ในกรณีที่มอบทุนการศึกษา</w:t>
            </w:r>
          </w:p>
          <w:p w14:paraId="53F31BFB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(โปรดระบุรหัสค่าใช้จ่าย ตามเอกสารแนบ2)</w:t>
            </w:r>
          </w:p>
        </w:tc>
      </w:tr>
      <w:tr w:rsidR="00030F23" w:rsidRPr="00325225" w14:paraId="11C003C2" w14:textId="77777777" w:rsidTr="00030F23">
        <w:trPr>
          <w:trHeight w:val="366"/>
        </w:trPr>
        <w:tc>
          <w:tcPr>
            <w:tcW w:w="1011" w:type="dxa"/>
            <w:vMerge/>
            <w:shd w:val="clear" w:color="auto" w:fill="auto"/>
          </w:tcPr>
          <w:p w14:paraId="047A3EBE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14:paraId="60C5B592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1BD384DF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ไทย</w:t>
            </w:r>
          </w:p>
        </w:tc>
        <w:tc>
          <w:tcPr>
            <w:tcW w:w="923" w:type="dxa"/>
          </w:tcPr>
          <w:p w14:paraId="1C9D28E5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อังกฤษ</w:t>
            </w:r>
          </w:p>
        </w:tc>
        <w:tc>
          <w:tcPr>
            <w:tcW w:w="671" w:type="dxa"/>
          </w:tcPr>
          <w:p w14:paraId="5436906A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ปกติ</w:t>
            </w:r>
          </w:p>
        </w:tc>
        <w:tc>
          <w:tcPr>
            <w:tcW w:w="699" w:type="dxa"/>
          </w:tcPr>
          <w:p w14:paraId="4C4F0754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ทุน</w:t>
            </w:r>
          </w:p>
        </w:tc>
        <w:tc>
          <w:tcPr>
            <w:tcW w:w="704" w:type="dxa"/>
          </w:tcPr>
          <w:p w14:paraId="0ED8ECAC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รวม</w:t>
            </w:r>
          </w:p>
        </w:tc>
        <w:tc>
          <w:tcPr>
            <w:tcW w:w="1815" w:type="dxa"/>
            <w:vMerge/>
          </w:tcPr>
          <w:p w14:paraId="32FC3D14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</w:tr>
      <w:tr w:rsidR="00030F23" w:rsidRPr="00325225" w14:paraId="240CCDB1" w14:textId="77777777" w:rsidTr="00030F23">
        <w:trPr>
          <w:trHeight w:val="366"/>
        </w:trPr>
        <w:tc>
          <w:tcPr>
            <w:tcW w:w="1011" w:type="dxa"/>
            <w:shd w:val="clear" w:color="auto" w:fill="auto"/>
          </w:tcPr>
          <w:p w14:paraId="0E5CD4A3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509" w:type="dxa"/>
            <w:shd w:val="clear" w:color="auto" w:fill="auto"/>
          </w:tcPr>
          <w:p w14:paraId="1A563CAC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  <w:cs/>
              </w:rPr>
              <w:t>ความสัมพันธ์ระหว่างประเทศ</w:t>
            </w:r>
          </w:p>
        </w:tc>
        <w:tc>
          <w:tcPr>
            <w:tcW w:w="699" w:type="dxa"/>
          </w:tcPr>
          <w:p w14:paraId="79624296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14:paraId="49A165DC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671" w:type="dxa"/>
          </w:tcPr>
          <w:p w14:paraId="4FCD7C04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699" w:type="dxa"/>
          </w:tcPr>
          <w:p w14:paraId="191B9027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704" w:type="dxa"/>
          </w:tcPr>
          <w:p w14:paraId="5175F4D2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1815" w:type="dxa"/>
          </w:tcPr>
          <w:p w14:paraId="353DEF29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S1, S</w:t>
            </w:r>
            <w:proofErr w:type="gramStart"/>
            <w:r w:rsidRPr="0032522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2,S</w:t>
            </w:r>
            <w:proofErr w:type="gramEnd"/>
            <w:r w:rsidRPr="0032522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3</w:t>
            </w:r>
          </w:p>
        </w:tc>
      </w:tr>
      <w:tr w:rsidR="00325225" w:rsidRPr="00325225" w14:paraId="7F26AF62" w14:textId="77777777" w:rsidTr="001D4C2B">
        <w:trPr>
          <w:trHeight w:val="366"/>
        </w:trPr>
        <w:tc>
          <w:tcPr>
            <w:tcW w:w="10031" w:type="dxa"/>
            <w:gridSpan w:val="8"/>
            <w:shd w:val="clear" w:color="auto" w:fill="auto"/>
          </w:tcPr>
          <w:p w14:paraId="1A3BB1F4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ระดับปริญญาตรี</w:t>
            </w:r>
          </w:p>
        </w:tc>
      </w:tr>
      <w:tr w:rsidR="00030F23" w:rsidRPr="00325225" w14:paraId="062B8B22" w14:textId="77777777" w:rsidTr="00030F23">
        <w:tc>
          <w:tcPr>
            <w:tcW w:w="1011" w:type="dxa"/>
            <w:shd w:val="clear" w:color="auto" w:fill="auto"/>
          </w:tcPr>
          <w:p w14:paraId="0A234954" w14:textId="77777777" w:rsidR="00030F23" w:rsidRPr="00325225" w:rsidRDefault="00030F23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14:paraId="06C0BF69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325225">
              <w:rPr>
                <w:rFonts w:ascii="TH SarabunPSK" w:hAnsi="TH SarabunPSK" w:cs="TH SarabunPSK"/>
                <w:sz w:val="32"/>
                <w:szCs w:val="32"/>
                <w:cs/>
              </w:rPr>
              <w:t>เภสัชศาสตร์</w:t>
            </w:r>
            <w:r w:rsidRPr="00325225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325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</w:p>
        </w:tc>
        <w:tc>
          <w:tcPr>
            <w:tcW w:w="699" w:type="dxa"/>
          </w:tcPr>
          <w:p w14:paraId="2B7BD2D9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48548F0C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6F008C62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03168151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116BC1B1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6DF25ECB" w14:textId="77777777" w:rsidR="00030F23" w:rsidRPr="00325225" w:rsidRDefault="00030F23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325225" w:rsidRPr="00325225" w14:paraId="490FE79E" w14:textId="77777777" w:rsidTr="00640BDB">
        <w:tc>
          <w:tcPr>
            <w:tcW w:w="10031" w:type="dxa"/>
            <w:gridSpan w:val="8"/>
            <w:shd w:val="clear" w:color="auto" w:fill="auto"/>
          </w:tcPr>
          <w:p w14:paraId="4F8554B8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ระดับปริญญาโท</w:t>
            </w:r>
          </w:p>
        </w:tc>
      </w:tr>
      <w:tr w:rsidR="00325225" w:rsidRPr="00325225" w14:paraId="035258E2" w14:textId="77777777" w:rsidTr="00030F23">
        <w:tc>
          <w:tcPr>
            <w:tcW w:w="1011" w:type="dxa"/>
            <w:shd w:val="clear" w:color="auto" w:fill="auto"/>
          </w:tcPr>
          <w:p w14:paraId="02356AE6" w14:textId="77777777" w:rsidR="00325225" w:rsidRPr="00325225" w:rsidRDefault="00325225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14:paraId="5652AC81" w14:textId="77777777" w:rsidR="00325225" w:rsidRPr="00325225" w:rsidRDefault="00325225" w:rsidP="00030F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225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เภสัชกรรมคลินิก</w:t>
            </w:r>
            <w:r w:rsidRPr="00325225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325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699" w:type="dxa"/>
          </w:tcPr>
          <w:p w14:paraId="3CB0BE7C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638881EC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06ED23A3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527CE314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1C205F51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20F5733B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325225" w:rsidRPr="00325225" w14:paraId="715B59A6" w14:textId="77777777" w:rsidTr="008644BB">
        <w:tc>
          <w:tcPr>
            <w:tcW w:w="10031" w:type="dxa"/>
            <w:gridSpan w:val="8"/>
            <w:shd w:val="clear" w:color="auto" w:fill="auto"/>
          </w:tcPr>
          <w:p w14:paraId="09287D4B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325225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ระดับปริญญาเอก</w:t>
            </w:r>
          </w:p>
        </w:tc>
      </w:tr>
      <w:tr w:rsidR="00325225" w:rsidRPr="00325225" w14:paraId="362B9FBE" w14:textId="77777777" w:rsidTr="00030F23">
        <w:tc>
          <w:tcPr>
            <w:tcW w:w="1011" w:type="dxa"/>
            <w:shd w:val="clear" w:color="auto" w:fill="auto"/>
          </w:tcPr>
          <w:p w14:paraId="588B1700" w14:textId="77777777" w:rsidR="00325225" w:rsidRPr="00325225" w:rsidRDefault="00325225" w:rsidP="00030F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</w:pPr>
            <w:r w:rsidRPr="00325225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14:paraId="6AFE46AB" w14:textId="77777777" w:rsidR="00325225" w:rsidRPr="00325225" w:rsidRDefault="00325225" w:rsidP="00030F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225">
              <w:rPr>
                <w:rFonts w:ascii="TH SarabunPSK" w:hAnsi="TH SarabunPSK" w:cs="TH SarabunPSK"/>
                <w:sz w:val="32"/>
                <w:szCs w:val="32"/>
                <w:cs/>
              </w:rPr>
              <w:t>เภสัชศาสตร์</w:t>
            </w:r>
            <w:r w:rsidRPr="0032522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325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699" w:type="dxa"/>
          </w:tcPr>
          <w:p w14:paraId="37EA0F00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294E36A9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3893CC0F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19082D0D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69B4F7C7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5E928600" w14:textId="77777777" w:rsidR="00325225" w:rsidRPr="00325225" w:rsidRDefault="00325225" w:rsidP="00030F2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</w:tbl>
    <w:p w14:paraId="429C0B86" w14:textId="77777777" w:rsidR="00030F23" w:rsidRPr="00325225" w:rsidRDefault="00030F23" w:rsidP="00030F23">
      <w:pPr>
        <w:rPr>
          <w:rFonts w:ascii="TH SarabunPSK" w:hAnsi="TH SarabunPSK" w:cs="TH SarabunPSK"/>
          <w:sz w:val="32"/>
          <w:szCs w:val="32"/>
        </w:rPr>
      </w:pPr>
    </w:p>
    <w:p w14:paraId="7772E2CD" w14:textId="77777777" w:rsidR="00325225" w:rsidRPr="00325225" w:rsidRDefault="00325225" w:rsidP="00030F23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0D73CB7C" w14:textId="77777777" w:rsidR="00030F23" w:rsidRPr="00325225" w:rsidRDefault="00030F23" w:rsidP="00030F23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325225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หมายเหตุ</w:t>
      </w:r>
      <w:r w:rsidRPr="00325225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1. รับเข้าศึกษา</w:t>
      </w:r>
      <w:r w:rsidRPr="00325225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325225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ประเภท </w:t>
      </w:r>
      <w:r w:rsidRPr="00325225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ปกติ</w:t>
      </w:r>
      <w:r w:rsidRPr="00325225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หมายถึง นักศึกษาทุนส่วนตัวที่รับผิดชอบค่าใช้จ่ายในการศึกษาและ  </w:t>
      </w:r>
    </w:p>
    <w:p w14:paraId="2E521503" w14:textId="77777777" w:rsidR="00030F23" w:rsidRPr="00325225" w:rsidRDefault="00030F23" w:rsidP="00030F23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325225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                   ค่าครองชีพด้วยตนเองหรือรับทุนจากแหล่งอื่น  </w:t>
      </w:r>
    </w:p>
    <w:p w14:paraId="1DFCDA13" w14:textId="77777777" w:rsidR="00030F23" w:rsidRDefault="00030F23" w:rsidP="00030F23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325225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 xml:space="preserve">     2. รับเข้าศึกษา</w:t>
      </w:r>
      <w:r w:rsidRPr="00325225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325225">
        <w:rPr>
          <w:rFonts w:ascii="TH SarabunPSK" w:eastAsia="Cordia New" w:hAnsi="TH SarabunPSK" w:cs="TH SarabunPSK"/>
          <w:smallCaps/>
          <w:sz w:val="32"/>
          <w:szCs w:val="32"/>
          <w:cs/>
        </w:rPr>
        <w:t>ประเภท</w:t>
      </w:r>
      <w:r w:rsidRPr="00325225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325225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ทุน </w:t>
      </w:r>
      <w:r w:rsidRPr="00325225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หมายถึง นักศึกษาที่คณะจะให้การสนับสนุนทุนการศึกษา </w:t>
      </w:r>
    </w:p>
    <w:p w14:paraId="0846D768" w14:textId="77777777" w:rsidR="00446A1B" w:rsidRDefault="00446A1B" w:rsidP="00030F23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20C275B8" w14:textId="77777777" w:rsidR="00446A1B" w:rsidRPr="00325225" w:rsidRDefault="00446A1B" w:rsidP="00030F23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5F2ACB84" w14:textId="77777777" w:rsidR="00030F23" w:rsidRPr="00325225" w:rsidRDefault="00030F23" w:rsidP="00030F23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07CE5F39" w14:textId="77777777" w:rsidR="00030F23" w:rsidRPr="00325225" w:rsidRDefault="00030F23" w:rsidP="00030F23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325225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                                                              ลงชื่อ</w:t>
      </w:r>
      <w:r w:rsidRPr="00325225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</w:p>
    <w:p w14:paraId="1327C023" w14:textId="77777777" w:rsidR="00030F23" w:rsidRPr="00325225" w:rsidRDefault="00030F23" w:rsidP="00030F23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325225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</w:rPr>
        <w:tab/>
        <w:t xml:space="preserve">        </w:t>
      </w:r>
      <w:r w:rsidRPr="00325225">
        <w:rPr>
          <w:rFonts w:ascii="TH SarabunPSK" w:eastAsia="Cordia New" w:hAnsi="TH SarabunPSK" w:cs="TH SarabunPSK"/>
          <w:smallCaps/>
          <w:sz w:val="32"/>
          <w:szCs w:val="32"/>
          <w:cs/>
        </w:rPr>
        <w:t>(</w:t>
      </w:r>
      <w:r w:rsidRPr="00325225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325225">
        <w:rPr>
          <w:rFonts w:ascii="TH SarabunPSK" w:eastAsia="Cordia New" w:hAnsi="TH SarabunPSK" w:cs="TH SarabunPSK"/>
          <w:smallCaps/>
          <w:sz w:val="32"/>
          <w:szCs w:val="32"/>
          <w:cs/>
        </w:rPr>
        <w:t>)</w:t>
      </w:r>
    </w:p>
    <w:bookmarkEnd w:id="1"/>
    <w:p w14:paraId="7702BB8E" w14:textId="77777777" w:rsidR="00C00FD2" w:rsidRPr="00325225" w:rsidRDefault="00C00FD2" w:rsidP="00C00F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E2234F" w14:textId="77777777" w:rsidR="00325225" w:rsidRPr="00325225" w:rsidRDefault="00325225" w:rsidP="00C00F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B1375A" w14:textId="77777777" w:rsidR="00F30696" w:rsidRDefault="00F30696" w:rsidP="00F30696">
      <w:pPr>
        <w:spacing w:after="0" w:line="240" w:lineRule="auto"/>
        <w:rPr>
          <w:rFonts w:ascii="TH SarabunPSK" w:hAnsi="TH SarabunPSK" w:cs="TH SarabunPSK" w:hint="cs"/>
          <w:sz w:val="28"/>
        </w:rPr>
      </w:pPr>
      <w:bookmarkStart w:id="2" w:name="_Hlk126056530"/>
    </w:p>
    <w:p w14:paraId="6AA5453E" w14:textId="77777777" w:rsidR="00F30696" w:rsidRDefault="00F30696" w:rsidP="00F30696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615E5BA6" w14:textId="77777777" w:rsidR="00F30696" w:rsidRDefault="00F30696" w:rsidP="00F3069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2568</w:t>
      </w:r>
    </w:p>
    <w:p w14:paraId="7BEEE05E" w14:textId="77777777" w:rsidR="00F30696" w:rsidRDefault="00F30696" w:rsidP="00F30696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16227A06" w14:textId="77777777" w:rsidR="00F30696" w:rsidRDefault="00F30696" w:rsidP="00F30696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43B00608" w14:textId="77777777" w:rsidR="00F30696" w:rsidRDefault="00F30696" w:rsidP="00F30696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52E4302E" w14:textId="77777777" w:rsidR="00F30696" w:rsidRDefault="00F30696" w:rsidP="00F30696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1719354C" w14:textId="77777777" w:rsidR="00F30696" w:rsidRDefault="00F30696" w:rsidP="00F30696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ปีการศึกษา 2568 เป็นต้นไป</w:t>
      </w:r>
    </w:p>
    <w:p w14:paraId="3D1E5D41" w14:textId="77777777" w:rsidR="00F30696" w:rsidRDefault="00F30696" w:rsidP="00F30696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50EC6CBD" w14:textId="77777777" w:rsidR="00F30696" w:rsidRDefault="00F30696" w:rsidP="00F30696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2568  ในเอกสารแนบ1 </w:t>
      </w:r>
    </w:p>
    <w:p w14:paraId="19147E9B" w14:textId="77777777" w:rsidR="00F30696" w:rsidRDefault="00F30696" w:rsidP="00F30696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4249C205" w14:textId="77777777" w:rsidR="00F30696" w:rsidRDefault="00F30696" w:rsidP="00F30696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bookmarkStart w:id="3" w:name="_Hlk156290663"/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F30696" w14:paraId="43614D0D" w14:textId="77777777" w:rsidTr="00F306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22A51F1F" w14:textId="77777777" w:rsidR="00F30696" w:rsidRDefault="00F306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B1EB" w14:textId="77777777" w:rsidR="00F30696" w:rsidRDefault="00F306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F30696" w14:paraId="73EC8438" w14:textId="77777777" w:rsidTr="00F306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CCE9" w14:textId="77777777" w:rsidR="00F30696" w:rsidRDefault="00F306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AA4F" w14:textId="77777777" w:rsidR="00F30696" w:rsidRDefault="00F306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F30696" w14:paraId="3D64F7E4" w14:textId="77777777" w:rsidTr="00F306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4B48" w14:textId="77777777" w:rsidR="00F30696" w:rsidRDefault="00F306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FB93" w14:textId="77777777" w:rsidR="00F30696" w:rsidRDefault="00F30696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F30696" w14:paraId="190F2AEA" w14:textId="77777777" w:rsidTr="00F306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B639" w14:textId="77777777" w:rsidR="00F30696" w:rsidRDefault="00F306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A516" w14:textId="77777777" w:rsidR="00F30696" w:rsidRDefault="00F306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F30696" w14:paraId="6D1A3A45" w14:textId="77777777" w:rsidTr="00F306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1877" w14:textId="77777777" w:rsidR="00F30696" w:rsidRDefault="00F306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75AE" w14:textId="77777777" w:rsidR="00F30696" w:rsidRDefault="00F30696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 เช่น ค่าเดินทางระหว่างประเทศ ค่าประกันสุขภาพสำหรับนักศึกษาต่างชาติ เงินสนับสนุนการวิจัย เป็นต้น  (ถ้ามี) .......................................................................................................................................</w:t>
            </w:r>
          </w:p>
          <w:p w14:paraId="4D087624" w14:textId="77777777" w:rsidR="00F30696" w:rsidRDefault="00F30696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58A92C6D" w14:textId="77777777" w:rsidR="00F30696" w:rsidRDefault="00F30696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223A5FC1" w14:textId="77777777" w:rsidR="00F30696" w:rsidRDefault="00F30696" w:rsidP="00F30696">
      <w:pPr>
        <w:pStyle w:val="a3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34783E2A" w14:textId="77777777" w:rsidR="00F30696" w:rsidRDefault="00F30696" w:rsidP="00F30696">
      <w:pPr>
        <w:pStyle w:val="a3"/>
        <w:numPr>
          <w:ilvl w:val="0"/>
          <w:numId w:val="3"/>
        </w:numPr>
        <w:spacing w:line="256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รายการค่าใช้จ่ายที่มหาวิทยาลัยฯ ให้การสนับสนุนเพิ่มเติม</w:t>
      </w:r>
    </w:p>
    <w:p w14:paraId="03F59CF0" w14:textId="77777777" w:rsidR="00F30696" w:rsidRDefault="00F30696" w:rsidP="00F30696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00926833" w14:textId="77777777" w:rsidR="00F30696" w:rsidRDefault="00F30696" w:rsidP="00F30696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โดยยกเว้นค่าบำรุงหอพักและค่าธรรมเนียมอื่นๆ ที่เกี่ยวข้อง </w:t>
      </w:r>
    </w:p>
    <w:p w14:paraId="0BB42B2C" w14:textId="77777777" w:rsidR="00F30696" w:rsidRDefault="00F30696" w:rsidP="00F30696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>สนับสนุนค่าธรรมเนียมวีซ่า ปีละ 1</w:t>
      </w:r>
      <w:r>
        <w:rPr>
          <w:rFonts w:ascii="TH SarabunPSK" w:eastAsia="Cordia New" w:hAnsi="TH SarabunPSK" w:cs="TH SarabunPSK"/>
          <w:smallCaps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900 บาท (นักศึกษาระดับปริญญาตรี ไม่เกิน 4 ครั้ง นักศึกษาระดับปริญญาโท ไม่เกิน 2 ครั้ง  และนักศึกษาระดับปริญญาเอก  ไม่เกิน 3 ครั้ง)</w:t>
      </w:r>
    </w:p>
    <w:p w14:paraId="19E8E4C5" w14:textId="77777777" w:rsidR="00F30696" w:rsidRDefault="00F30696" w:rsidP="00F3069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3A98DFB" w14:textId="77777777" w:rsidR="00F30696" w:rsidRDefault="00F30696" w:rsidP="00F30696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3AB8AEB6" w14:textId="77777777" w:rsidR="00F30696" w:rsidRDefault="00F30696" w:rsidP="00F3069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>
        <w:rPr>
          <w:rFonts w:ascii="TH SarabunPSK" w:eastAsia="Cordia New" w:hAnsi="TH SarabunPSK" w:cs="TH SarabunPSK"/>
          <w:sz w:val="28"/>
        </w:rPr>
        <w:t>https://www.ubu.ac.th/web/inter</w:t>
      </w:r>
    </w:p>
    <w:p w14:paraId="5A135A1D" w14:textId="77777777" w:rsidR="00F30696" w:rsidRDefault="00F30696" w:rsidP="00F3069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ภายในวันที่ 31 พฤษภาคม 2567</w:t>
      </w:r>
      <w:bookmarkEnd w:id="2"/>
    </w:p>
    <w:p w14:paraId="403ACCC5" w14:textId="77777777" w:rsidR="00325225" w:rsidRPr="00325225" w:rsidRDefault="00325225" w:rsidP="00F30696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325225" w:rsidRPr="00325225" w:rsidSect="00E62893">
      <w:footerReference w:type="default" r:id="rId8"/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6F14" w14:textId="77777777" w:rsidR="00E62893" w:rsidRDefault="00E62893">
      <w:pPr>
        <w:spacing w:after="0" w:line="240" w:lineRule="auto"/>
      </w:pPr>
      <w:r>
        <w:separator/>
      </w:r>
    </w:p>
  </w:endnote>
  <w:endnote w:type="continuationSeparator" w:id="0">
    <w:p w14:paraId="1E8C0710" w14:textId="77777777" w:rsidR="00E62893" w:rsidRDefault="00E6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9457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6840" w14:textId="77777777" w:rsidR="00E62893" w:rsidRDefault="00E62893">
      <w:pPr>
        <w:spacing w:after="0" w:line="240" w:lineRule="auto"/>
      </w:pPr>
      <w:r>
        <w:separator/>
      </w:r>
    </w:p>
  </w:footnote>
  <w:footnote w:type="continuationSeparator" w:id="0">
    <w:p w14:paraId="48B67BAC" w14:textId="77777777" w:rsidR="00E62893" w:rsidRDefault="00E6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317E"/>
    <w:multiLevelType w:val="multilevel"/>
    <w:tmpl w:val="B3D45C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2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26627">
    <w:abstractNumId w:val="2"/>
  </w:num>
  <w:num w:numId="2" w16cid:durableId="499932889">
    <w:abstractNumId w:val="0"/>
  </w:num>
  <w:num w:numId="3" w16cid:durableId="1338189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2"/>
    <w:rsid w:val="00030F23"/>
    <w:rsid w:val="00325225"/>
    <w:rsid w:val="003D7D5C"/>
    <w:rsid w:val="00446A1B"/>
    <w:rsid w:val="0056768B"/>
    <w:rsid w:val="005920FA"/>
    <w:rsid w:val="00887FC2"/>
    <w:rsid w:val="009308B3"/>
    <w:rsid w:val="00C00FD2"/>
    <w:rsid w:val="00CC309D"/>
    <w:rsid w:val="00E62893"/>
    <w:rsid w:val="00F30696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E87F"/>
  <w15:chartTrackingRefBased/>
  <w15:docId w15:val="{90EFFFEF-AFC6-4FAA-BFFB-D504BA1A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0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C00FD2"/>
  </w:style>
  <w:style w:type="paragraph" w:styleId="a6">
    <w:name w:val="Normal (Web)"/>
    <w:basedOn w:val="a"/>
    <w:uiPriority w:val="99"/>
    <w:semiHidden/>
    <w:unhideWhenUsed/>
    <w:rsid w:val="00C00F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C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Jarinda BJ</cp:lastModifiedBy>
  <cp:revision>8</cp:revision>
  <cp:lastPrinted>2023-01-31T06:27:00Z</cp:lastPrinted>
  <dcterms:created xsi:type="dcterms:W3CDTF">2022-10-28T02:12:00Z</dcterms:created>
  <dcterms:modified xsi:type="dcterms:W3CDTF">2024-01-16T02:51:00Z</dcterms:modified>
</cp:coreProperties>
</file>