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95" w:rsidRDefault="00C76F95" w:rsidP="00C76F95">
      <w:pPr>
        <w:jc w:val="center"/>
        <w:rPr>
          <w:rFonts w:hint="cs"/>
          <w:b/>
          <w:bCs/>
          <w:sz w:val="32"/>
          <w:szCs w:val="32"/>
          <w:cs/>
        </w:rPr>
      </w:pPr>
      <w:bookmarkStart w:id="0" w:name="_GoBack"/>
      <w:bookmarkEnd w:id="0"/>
    </w:p>
    <w:p w:rsidR="00C76F95" w:rsidRPr="00C1195E" w:rsidRDefault="00C76F95" w:rsidP="00C76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95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แบบสรุปผลการประเมินผลการปฏิบัติราชการ</w:t>
      </w:r>
    </w:p>
    <w:p w:rsidR="00C76F95" w:rsidRPr="00C1195E" w:rsidRDefault="00C76F95" w:rsidP="00C76F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1 </w:t>
      </w:r>
      <w:r w:rsidRPr="00C76F95">
        <w:rPr>
          <w:rFonts w:ascii="TH SarabunPSK" w:hAnsi="TH SarabunPSK" w:cs="TH SarabunPSK"/>
          <w:b/>
          <w:bCs/>
          <w:sz w:val="28"/>
        </w:rPr>
        <w:t>:</w:t>
      </w:r>
      <w:r w:rsidRPr="00C76F95">
        <w:rPr>
          <w:rFonts w:ascii="TH SarabunPSK" w:hAnsi="TH SarabunPSK" w:cs="TH SarabunPSK"/>
          <w:b/>
          <w:bCs/>
          <w:sz w:val="28"/>
          <w:cs/>
        </w:rPr>
        <w:t xml:space="preserve">  ข้อมูลของผู้รับการประเมิน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15CD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228600" cy="235585"/>
                <wp:effectExtent l="10160" t="13335" r="8890" b="825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4E2B0" id="Rectangle 60" o:spid="_x0000_s1026" style="position:absolute;margin-left:117pt;margin-top:4.15pt;width:18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xJIAIAADwEAAAOAAAAZHJzL2Uyb0RvYy54bWysU1Fv0zAQfkfiP1h+p0mztnR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1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ตุลาคม ....................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31  มีนาคม ....................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15CD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228600" cy="235585"/>
                <wp:effectExtent l="10160" t="12065" r="8890" b="952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44BB" id="Rectangle 61" o:spid="_x0000_s1026" style="position:absolute;margin-left:117pt;margin-top:.15pt;width:18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"/>
            </w:pict>
          </mc:Fallback>
        </mc:AlternateConten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>รอบที่  2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</w:r>
      <w:r w:rsidR="00FC4CF6">
        <w:rPr>
          <w:rFonts w:ascii="TH SarabunPSK" w:hAnsi="TH SarabunPSK" w:cs="TH SarabunPSK" w:hint="cs"/>
          <w:b/>
          <w:bCs/>
          <w:sz w:val="28"/>
          <w:cs/>
        </w:rPr>
        <w:tab/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>1  เมษายน ..................</w:t>
      </w:r>
      <w:r w:rsidR="00C76F95" w:rsidRPr="00C76F95">
        <w:rPr>
          <w:rFonts w:ascii="TH SarabunPSK" w:hAnsi="TH SarabunPSK" w:cs="TH SarabunPSK"/>
          <w:b/>
          <w:bCs/>
          <w:sz w:val="28"/>
          <w:cs/>
        </w:rPr>
        <w:tab/>
        <w:t xml:space="preserve">ถึง  30  กันยายน ..................  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 (นาย /นาง/นางสาว) 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C76F95">
        <w:rPr>
          <w:rFonts w:ascii="TH SarabunPSK" w:hAnsi="TH SarabunPSK" w:cs="TH SarabunPSK"/>
          <w:b/>
          <w:bCs/>
          <w:sz w:val="28"/>
          <w:cs/>
        </w:rPr>
        <w:t>...................................ประเภทตำแหน่ง.........................................................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สังกัด................................................................................................................................................................</w:t>
      </w:r>
      <w:r w:rsidRPr="00C76F95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ชื่อผู้ประเมิน (นาย/นาง/นางสาว)....................................................................................................................</w:t>
      </w: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ตำแหน่ง..........................................................................................................................................................</w: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15CD5" w:rsidP="00C76F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286500" cy="2729230"/>
                <wp:effectExtent l="10160" t="6350" r="8890" b="762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F95" w:rsidRPr="00F45B79" w:rsidRDefault="00C76F95" w:rsidP="00C76F95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45B7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แบบสรุปการประเมินผลการปฏิบัติราชการนี้มีด้วยกัน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3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หน้า  ประกอบด้วย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เพื่อระบุรายละเอียดต่าง ๆ  ที่เกี่ยวข้องกับตัวผู้รับการประเมิน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ใช้เพื่อ</w:t>
                            </w:r>
                            <w:r w:rsidRPr="00BB3F6D">
                              <w:rPr>
                                <w:rFonts w:hint="cs"/>
                                <w:szCs w:val="24"/>
                                <w:cs/>
                              </w:rPr>
                              <w:t>กรอกค่าคะแนนการประเมินในองค์ประกอบด้วยผลสัมฤทธิ์ ของงาน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องค์ประกอบด้านพฤติกรรมการ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ab/>
      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3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แผนพัฒนาการปฏิบัติราชการรายบุคคล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  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 xml:space="preserve"> :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การรับทราบผลการประเมิน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ผู้รับการประเมินลงนามรับทราบผลการประเมิน</w:t>
                            </w:r>
                          </w:p>
                          <w:p w:rsidR="00C76F95" w:rsidRDefault="00C76F95" w:rsidP="00C76F9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>5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0A06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6B0A06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ความเห็นของผู้บังคับบัญชาเหนือขึ้นไป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      </w:r>
                          </w:p>
                          <w:p w:rsidR="00C76F95" w:rsidRPr="00BB3F6D" w:rsidRDefault="00C76F95" w:rsidP="00C76F95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              และให้ความเห็น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18pt;margin-top:8.8pt;width:495pt;height:2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jQLQIAAFI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">
                <v:textbox>
                  <w:txbxContent>
                    <w:p w:rsidR="00C76F95" w:rsidRPr="00F45B79" w:rsidRDefault="00C76F95" w:rsidP="00C76F95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F45B79">
                        <w:rPr>
                          <w:rFonts w:hint="cs"/>
                          <w:b/>
                          <w:bCs/>
                          <w:szCs w:val="24"/>
                          <w:u w:val="single"/>
                          <w:cs/>
                        </w:rPr>
                        <w:t>คำชี้แจง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แบบสรุปการประเมินผลการปฏิบัติราชการนี้มีด้วยกัน  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>3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หน้า  ประกอบด้วย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1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ข้อมูลของผู้รับการประเมิน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เพื่อระบุรายละเอียดต่าง ๆ  ที่เกี่ยวข้องกับตัวผู้รับการประเมิน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 w:rsidRPr="00BB3F6D"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2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ใช้เพื่อ</w:t>
                      </w:r>
                      <w:r w:rsidRPr="00BB3F6D">
                        <w:rPr>
                          <w:rFonts w:hint="cs"/>
                          <w:szCs w:val="24"/>
                          <w:cs/>
                        </w:rPr>
                        <w:t>กรอกค่าคะแนนการประเมินในองค์ประกอบด้วยผลสัมฤทธิ์ ของงาน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องค์ประกอบด้านพฤติกรรมการ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ปฏิบัติราชการ และน้ำหนักของทั้งสององค์ประกอบในแบบสรุปส่วนที่  2 นี้  ยังใช้สำหรับคำนวณคะแนนผลการปฏิบัติราชการรวมด้วย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-  สำหรับคะแนนองค์ประกอบด้านผลสัมฤทธิ์ของงาน  ให้นำมาจากแบบประเมินผลสัมฤทธิ์ของงาน โดยให้แนบท้ายแบบสรุปฉบับนี้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ab/>
                        <w:t xml:space="preserve">     -   สำหรับคะแนนองค์ประกอบด้านพฤติกรรมการปฏิบัติราชการ  ให้นำมาจากแบบประเมินสมรรถนะ  โดยให้แนบท้ายแบบสรุปฉบับนี้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3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แผนพัฒนาการปฏิบัติราชการรายบุคคล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   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4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 xml:space="preserve"> :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การรับทราบผลการประเมิน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ผู้รับการประเมินลงนามรับทราบผลการประเมิน</w:t>
                      </w:r>
                    </w:p>
                    <w:p w:rsidR="00C76F95" w:rsidRDefault="00C76F95" w:rsidP="00C76F9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ส่วนที่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>5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6B0A06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6B0A06">
                        <w:rPr>
                          <w:rFonts w:hint="cs"/>
                          <w:b/>
                          <w:bCs/>
                          <w:szCs w:val="24"/>
                          <w:cs/>
                        </w:rPr>
                        <w:t xml:space="preserve">  ความเห็นของผู้บังคับบัญชาเหนือขึ้นไป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 ผู้บังคับบัญชาเหนือขึ้นไปกลั่นกรองผลการประเมิน  แผนพัฒนาผลการปฏิบัติราชการ</w:t>
                      </w:r>
                    </w:p>
                    <w:p w:rsidR="00C76F95" w:rsidRPr="00BB3F6D" w:rsidRDefault="00C76F95" w:rsidP="00C76F95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                         และให้ความเห็น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1195E" w:rsidRDefault="00C76F95" w:rsidP="00C76F95">
      <w:pPr>
        <w:rPr>
          <w:rFonts w:ascii="TH SarabunPSK" w:hAnsi="TH SarabunPSK" w:cs="TH SarabunPSK"/>
          <w:sz w:val="32"/>
          <w:szCs w:val="32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การสรุปผลการประเมิน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2417"/>
      </w:tblGrid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C76F95" w:rsidRPr="00C76F95" w:rsidRDefault="00435AAE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 1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  <w:r w:rsidR="00435A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องค์ประกอบที่ 2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พฤติกรรมการปฏิบัติราชการ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4608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องค์ประกอบอื่น (ถ้ามี)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5868" w:type="dxa"/>
            <w:gridSpan w:val="2"/>
          </w:tcPr>
          <w:p w:rsidR="00C76F95" w:rsidRPr="00C76F95" w:rsidRDefault="00C76F95" w:rsidP="00C7417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241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>ระดับผลการประเมิน</w:t>
      </w:r>
    </w:p>
    <w:p w:rsidR="00C76F95" w:rsidRPr="00C76F95" w:rsidRDefault="00C76F95" w:rsidP="00C76F95">
      <w:pPr>
        <w:ind w:firstLine="720"/>
        <w:rPr>
          <w:rFonts w:ascii="TH SarabunPSK" w:hAnsi="TH SarabunPSK" w:cs="TH SarabunPSK"/>
          <w:sz w:val="28"/>
          <w:cs/>
        </w:rPr>
      </w:pP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ดีเด่น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90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100</w:t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ดีมาก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80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89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ดี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70 </w:t>
      </w:r>
      <w:r w:rsidRPr="00C76F95">
        <w:rPr>
          <w:rFonts w:ascii="TH SarabunPSK" w:hAnsi="TH SarabunPSK" w:cs="TH SarabunPSK"/>
          <w:sz w:val="28"/>
        </w:rPr>
        <w:t>– 79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</w:rPr>
        <w:t xml:space="preserve">    </w:t>
      </w:r>
      <w:r w:rsidRPr="00C76F95">
        <w:rPr>
          <w:rFonts w:ascii="TH SarabunPSK" w:hAnsi="TH SarabunPSK" w:cs="TH SarabunPSK"/>
          <w:sz w:val="28"/>
          <w:cs/>
        </w:rPr>
        <w:t>พอใช้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คะแนนระหว่าง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60 </w:t>
      </w:r>
      <w:r w:rsidRPr="00C76F95">
        <w:rPr>
          <w:rFonts w:ascii="TH SarabunPSK" w:hAnsi="TH SarabunPSK" w:cs="TH SarabunPSK"/>
          <w:sz w:val="28"/>
        </w:rPr>
        <w:t>–</w:t>
      </w:r>
      <w:r w:rsidRPr="00C76F95">
        <w:rPr>
          <w:rFonts w:ascii="TH SarabunPSK" w:hAnsi="TH SarabunPSK" w:cs="TH SarabunPSK"/>
          <w:sz w:val="28"/>
          <w:cs/>
        </w:rPr>
        <w:t xml:space="preserve"> 69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Arial Narrow" w:hAnsi="Arial Narrow" w:cs="TH SarabunPSK"/>
          <w:sz w:val="28"/>
        </w:rPr>
        <w:t>□</w:t>
      </w:r>
      <w:r w:rsidRPr="00C76F95">
        <w:rPr>
          <w:rFonts w:ascii="TH SarabunPSK" w:hAnsi="TH SarabunPSK" w:cs="TH SarabunPSK"/>
          <w:sz w:val="28"/>
          <w:cs/>
        </w:rPr>
        <w:t xml:space="preserve">    ต้องปรับปรุง</w:t>
      </w:r>
      <w:r w:rsidRPr="00C76F95">
        <w:rPr>
          <w:rFonts w:ascii="TH SarabunPSK" w:hAnsi="TH SarabunPSK" w:cs="TH SarabunPSK"/>
          <w:sz w:val="28"/>
        </w:rPr>
        <w:tab/>
      </w:r>
      <w:r w:rsidRPr="00C76F95">
        <w:rPr>
          <w:rFonts w:ascii="TH SarabunPSK" w:hAnsi="TH SarabunPSK" w:cs="TH SarabunPSK"/>
          <w:sz w:val="28"/>
          <w:cs/>
        </w:rPr>
        <w:t>คะแนนต่ำกว่า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 xml:space="preserve">   </w:t>
      </w:r>
      <w:r w:rsidR="00543852">
        <w:rPr>
          <w:rFonts w:ascii="TH SarabunPSK" w:hAnsi="TH SarabunPSK" w:cs="TH SarabunPSK" w:hint="cs"/>
          <w:sz w:val="28"/>
          <w:cs/>
        </w:rPr>
        <w:t xml:space="preserve">            </w:t>
      </w:r>
      <w:r w:rsidRPr="00C76F95">
        <w:rPr>
          <w:rFonts w:ascii="TH SarabunPSK" w:hAnsi="TH SarabunPSK" w:cs="TH SarabunPSK"/>
          <w:sz w:val="28"/>
          <w:cs/>
        </w:rPr>
        <w:t xml:space="preserve">60  </w:t>
      </w:r>
      <w:r w:rsidRPr="00C76F95">
        <w:rPr>
          <w:rFonts w:ascii="TH SarabunPSK" w:hAnsi="TH SarabunPSK" w:cs="TH SarabunPSK"/>
          <w:sz w:val="28"/>
          <w:cs/>
        </w:rPr>
        <w:tab/>
      </w:r>
      <w:r w:rsidRPr="00C76F95">
        <w:rPr>
          <w:rFonts w:ascii="TH SarabunPSK" w:hAnsi="TH SarabunPSK" w:cs="TH SarabunPSK"/>
          <w:sz w:val="28"/>
          <w:cs/>
        </w:rPr>
        <w:tab/>
        <w:t>คะแนน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-2-</w:t>
      </w:r>
    </w:p>
    <w:p w:rsid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3 </w:t>
      </w:r>
      <w:r w:rsidRPr="00C76F95">
        <w:rPr>
          <w:rFonts w:ascii="TH SarabunPSK" w:hAnsi="TH SarabunPSK" w:cs="TH SarabunPSK"/>
          <w:b/>
          <w:bCs/>
          <w:sz w:val="28"/>
        </w:rPr>
        <w:t xml:space="preserve">: </w:t>
      </w:r>
      <w:r w:rsidRPr="00C76F95">
        <w:rPr>
          <w:rFonts w:ascii="TH SarabunPSK" w:hAnsi="TH SarabunPSK" w:cs="TH SarabunPSK"/>
          <w:b/>
          <w:bCs/>
          <w:sz w:val="28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42"/>
        <w:gridCol w:w="3149"/>
      </w:tblGrid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 / ทักษะ /สมรรถนะ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3222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3223" w:type="dxa"/>
          </w:tcPr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ช่วงเวลาที่ต้องการ</w:t>
            </w:r>
          </w:p>
          <w:p w:rsidR="00C76F95" w:rsidRPr="00C76F95" w:rsidRDefault="00C76F95" w:rsidP="00C741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</w:tr>
      <w:tr w:rsidR="00C76F95" w:rsidRPr="00C76F95" w:rsidTr="00C76F95">
        <w:trPr>
          <w:trHeight w:val="350"/>
        </w:trPr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74175"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  <w:cs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4 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การรับทราบผลการประเมิน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86"/>
      </w:tblGrid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ผู้รับการประเมิน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Default="00C76F95" w:rsidP="00C25AFB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ได้รับทราบผลการประเมินและแผนพัฒนาการปฏิบัติราชการ รายบุคคล</w:t>
            </w:r>
          </w:p>
          <w:p w:rsidR="00C25AFB" w:rsidRPr="00C76F95" w:rsidRDefault="00C25AFB" w:rsidP="00C25AFB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ได้รับทราบผลการประเมินและประสงค์ขอทบทวนผลประเมิน</w:t>
            </w: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76F95" w:rsidRPr="00C76F95" w:rsidTr="00C25AFB">
        <w:tc>
          <w:tcPr>
            <w:tcW w:w="6062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ผู้ประเมิน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ได้แจ้งผลการประเมินและผู้รับการประเมินได้ลงนามรับทราบ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ได้แจ้งผลการประเมินเมื่อวันที่ 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แต่ผู้รับการประเมินไม่ลงนามรับทราบผลการประเมิน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โดยมี...........................................................เป็นพยาน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                               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6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sz w:val="28"/>
        </w:rPr>
      </w:pPr>
    </w:p>
    <w:p w:rsidR="00C76F95" w:rsidRPr="00C76F95" w:rsidRDefault="00C76F95" w:rsidP="00C76F95">
      <w:pPr>
        <w:rPr>
          <w:rFonts w:ascii="TH SarabunPSK" w:hAnsi="TH SarabunPSK" w:cs="TH SarabunPSK"/>
          <w:b/>
          <w:bCs/>
          <w:sz w:val="28"/>
          <w:u w:val="single"/>
        </w:rPr>
      </w:pPr>
      <w:r w:rsidRPr="00C76F95">
        <w:rPr>
          <w:rFonts w:ascii="TH SarabunPSK" w:hAnsi="TH SarabunPSK" w:cs="TH SarabunPSK"/>
          <w:b/>
          <w:bCs/>
          <w:sz w:val="28"/>
          <w:cs/>
        </w:rPr>
        <w:t xml:space="preserve">ส่วนที่  5 </w:t>
      </w:r>
      <w:r w:rsidRPr="00C76F95">
        <w:rPr>
          <w:rFonts w:ascii="TH SarabunPSK" w:hAnsi="TH SarabunPSK" w:cs="TH SarabunPSK"/>
          <w:b/>
          <w:bCs/>
          <w:sz w:val="28"/>
        </w:rPr>
        <w:t xml:space="preserve">:  </w:t>
      </w:r>
      <w:r w:rsidRPr="00C76F95">
        <w:rPr>
          <w:rFonts w:ascii="TH SarabunPSK" w:hAnsi="TH SarabunPSK" w:cs="TH SarabunPSK"/>
          <w:b/>
          <w:bCs/>
          <w:sz w:val="28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  <w:gridCol w:w="3541"/>
      </w:tblGrid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  <w:tr w:rsidR="00C76F95" w:rsidRPr="00C76F95" w:rsidTr="00C76F95">
        <w:tc>
          <w:tcPr>
            <w:tcW w:w="5920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6F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C76F95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เห็นด้วยกับผลการประเมิน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Arial Narrow" w:hAnsi="Arial Narrow" w:cs="TH SarabunPSK"/>
                <w:sz w:val="28"/>
              </w:rPr>
              <w:t>□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  มีความเห็นต่าง ดังนี้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  <w:p w:rsidR="00C76F95" w:rsidRPr="00C76F95" w:rsidRDefault="00C76F95" w:rsidP="00C76F9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</w:t>
            </w:r>
          </w:p>
        </w:tc>
        <w:tc>
          <w:tcPr>
            <w:tcW w:w="3747" w:type="dxa"/>
          </w:tcPr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C76F95">
              <w:rPr>
                <w:rFonts w:ascii="TH SarabunPSK" w:hAnsi="TH SarabunPSK" w:cs="TH SarabunPSK"/>
                <w:sz w:val="28"/>
              </w:rPr>
              <w:t xml:space="preserve">: 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C76F95">
              <w:rPr>
                <w:rFonts w:ascii="TH SarabunPSK" w:hAnsi="TH SarabunPSK" w:cs="TH SarabunPSK"/>
                <w:sz w:val="28"/>
              </w:rPr>
              <w:t>: ……………………………</w:t>
            </w:r>
          </w:p>
          <w:p w:rsidR="00C76F95" w:rsidRPr="00C76F95" w:rsidRDefault="00C76F95" w:rsidP="00C74175">
            <w:pPr>
              <w:rPr>
                <w:rFonts w:ascii="TH SarabunPSK" w:hAnsi="TH SarabunPSK" w:cs="TH SarabunPSK"/>
                <w:sz w:val="28"/>
              </w:rPr>
            </w:pP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C76F95">
              <w:rPr>
                <w:rFonts w:ascii="TH SarabunPSK" w:hAnsi="TH SarabunPSK" w:cs="TH SarabunPSK"/>
                <w:sz w:val="28"/>
              </w:rPr>
              <w:t>:</w:t>
            </w:r>
            <w:r w:rsidRPr="00C76F9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</w:t>
            </w:r>
          </w:p>
        </w:tc>
      </w:tr>
    </w:tbl>
    <w:p w:rsidR="00C76F95" w:rsidRDefault="00C76F95" w:rsidP="001B54E9">
      <w:pPr>
        <w:rPr>
          <w:b/>
          <w:bCs/>
          <w:sz w:val="32"/>
          <w:szCs w:val="32"/>
        </w:rPr>
      </w:pPr>
    </w:p>
    <w:sectPr w:rsidR="00C76F95" w:rsidSect="000E456D">
      <w:pgSz w:w="11906" w:h="16838"/>
      <w:pgMar w:top="539" w:right="924" w:bottom="125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6D"/>
    <w:rsid w:val="00035227"/>
    <w:rsid w:val="000433CD"/>
    <w:rsid w:val="000950AC"/>
    <w:rsid w:val="000E456D"/>
    <w:rsid w:val="001223CB"/>
    <w:rsid w:val="00150277"/>
    <w:rsid w:val="001B54E9"/>
    <w:rsid w:val="001C66AA"/>
    <w:rsid w:val="002053FB"/>
    <w:rsid w:val="002E76D1"/>
    <w:rsid w:val="00337C99"/>
    <w:rsid w:val="00352670"/>
    <w:rsid w:val="00353593"/>
    <w:rsid w:val="003651B4"/>
    <w:rsid w:val="00367D47"/>
    <w:rsid w:val="003957DD"/>
    <w:rsid w:val="00414323"/>
    <w:rsid w:val="00417193"/>
    <w:rsid w:val="00435AAE"/>
    <w:rsid w:val="00487024"/>
    <w:rsid w:val="004B2E5E"/>
    <w:rsid w:val="00502EAC"/>
    <w:rsid w:val="00534B57"/>
    <w:rsid w:val="00543852"/>
    <w:rsid w:val="005C3D09"/>
    <w:rsid w:val="00623D7E"/>
    <w:rsid w:val="00631B6B"/>
    <w:rsid w:val="00655CBD"/>
    <w:rsid w:val="00686CE9"/>
    <w:rsid w:val="006B0A06"/>
    <w:rsid w:val="006F533C"/>
    <w:rsid w:val="007054D5"/>
    <w:rsid w:val="00712973"/>
    <w:rsid w:val="00735AC0"/>
    <w:rsid w:val="007A0491"/>
    <w:rsid w:val="007B7308"/>
    <w:rsid w:val="008043AA"/>
    <w:rsid w:val="008307FA"/>
    <w:rsid w:val="00884804"/>
    <w:rsid w:val="008D317C"/>
    <w:rsid w:val="0093106B"/>
    <w:rsid w:val="00967B8B"/>
    <w:rsid w:val="00970788"/>
    <w:rsid w:val="009770B0"/>
    <w:rsid w:val="009B65BE"/>
    <w:rsid w:val="00A266DB"/>
    <w:rsid w:val="00A3080A"/>
    <w:rsid w:val="00A71B29"/>
    <w:rsid w:val="00A934A9"/>
    <w:rsid w:val="00B01B4A"/>
    <w:rsid w:val="00B13151"/>
    <w:rsid w:val="00B45235"/>
    <w:rsid w:val="00B72078"/>
    <w:rsid w:val="00B82EFA"/>
    <w:rsid w:val="00BB3F6D"/>
    <w:rsid w:val="00BD0553"/>
    <w:rsid w:val="00BF46CE"/>
    <w:rsid w:val="00C1195E"/>
    <w:rsid w:val="00C15CD5"/>
    <w:rsid w:val="00C25AFB"/>
    <w:rsid w:val="00C51C2E"/>
    <w:rsid w:val="00C74175"/>
    <w:rsid w:val="00C76F95"/>
    <w:rsid w:val="00C81685"/>
    <w:rsid w:val="00C818E0"/>
    <w:rsid w:val="00C867C6"/>
    <w:rsid w:val="00CA1B4D"/>
    <w:rsid w:val="00CA5F13"/>
    <w:rsid w:val="00CB0260"/>
    <w:rsid w:val="00D12C36"/>
    <w:rsid w:val="00D15E49"/>
    <w:rsid w:val="00D345F6"/>
    <w:rsid w:val="00D34D49"/>
    <w:rsid w:val="00D53D27"/>
    <w:rsid w:val="00D632ED"/>
    <w:rsid w:val="00DA5AE8"/>
    <w:rsid w:val="00DA7381"/>
    <w:rsid w:val="00DF70CB"/>
    <w:rsid w:val="00ED0237"/>
    <w:rsid w:val="00EE055D"/>
    <w:rsid w:val="00F03109"/>
    <w:rsid w:val="00F325CE"/>
    <w:rsid w:val="00F45087"/>
    <w:rsid w:val="00F45B79"/>
    <w:rsid w:val="00F67497"/>
    <w:rsid w:val="00F71389"/>
    <w:rsid w:val="00FC1769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DEEA4C-C6DE-45BD-9B25-190D68C0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54DA-8850-4251-B0FD-2C03E1B7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(ตัวอย่าง)</vt:lpstr>
    </vt:vector>
  </TitlesOfParts>
  <Company>Computer Thailand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</dc:title>
  <dc:creator>user</dc:creator>
  <cp:lastModifiedBy>G-DED</cp:lastModifiedBy>
  <cp:revision>2</cp:revision>
  <cp:lastPrinted>2011-12-07T16:31:00Z</cp:lastPrinted>
  <dcterms:created xsi:type="dcterms:W3CDTF">2019-08-30T06:28:00Z</dcterms:created>
  <dcterms:modified xsi:type="dcterms:W3CDTF">2019-08-30T06:28:00Z</dcterms:modified>
</cp:coreProperties>
</file>